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D8" w:rsidRDefault="00326ED8" w:rsidP="00A36283">
      <w:pPr>
        <w:spacing w:after="0" w:line="240" w:lineRule="auto"/>
        <w:jc w:val="center"/>
        <w:rPr>
          <w:sz w:val="28"/>
          <w:szCs w:val="28"/>
        </w:rPr>
      </w:pPr>
      <w:r w:rsidRPr="008F3D21">
        <w:rPr>
          <w:sz w:val="28"/>
          <w:szCs w:val="28"/>
        </w:rPr>
        <w:t>CENTRO DE BACHILLERATO TECNOLÓGICO industrial y de servicios No. 172</w:t>
      </w:r>
    </w:p>
    <w:p w:rsidR="00326ED8" w:rsidRPr="008F3D21" w:rsidRDefault="00326ED8" w:rsidP="00A362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Álgebra</w:t>
      </w:r>
    </w:p>
    <w:p w:rsidR="00326ED8" w:rsidRDefault="00326ED8" w:rsidP="00A3628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Práctica No. </w:t>
      </w:r>
      <w:r w:rsidR="00A362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A36283">
        <w:rPr>
          <w:sz w:val="24"/>
          <w:szCs w:val="24"/>
        </w:rPr>
        <w:t>Binomio al cuadrado</w:t>
      </w:r>
      <w:r>
        <w:rPr>
          <w:sz w:val="24"/>
          <w:szCs w:val="24"/>
        </w:rPr>
        <w:t>.</w:t>
      </w:r>
    </w:p>
    <w:p w:rsidR="00326ED8" w:rsidRDefault="00326ED8" w:rsidP="00A36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Docente: Ing. Pedro González López</w:t>
      </w:r>
    </w:p>
    <w:p w:rsidR="00326ED8" w:rsidRDefault="00326ED8" w:rsidP="00A362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Alumno: _______________________________________ Fecha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 Grupo: 1°____ Calificación:____ </w:t>
      </w:r>
    </w:p>
    <w:p w:rsidR="007E0678" w:rsidRDefault="007E0678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4D23BC" w:rsidRDefault="004D23BC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Práctica. Representar en </w:t>
      </w:r>
      <w:proofErr w:type="spellStart"/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Geogebra</w:t>
      </w:r>
      <w:proofErr w:type="spellEnd"/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</w:t>
      </w:r>
      <w:r w:rsidR="00A36283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el producto notable “</w:t>
      </w:r>
      <w:r w:rsidR="007E067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B</w:t>
      </w:r>
      <w:r w:rsidR="00A36283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inomio al cuadrado”</w:t>
      </w:r>
      <w:r w:rsidR="00874438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y calcular su valor numérico. </w:t>
      </w:r>
    </w:p>
    <w:p w:rsidR="00326ED8" w:rsidRDefault="00326ED8" w:rsidP="00A36283">
      <w:pPr>
        <w:spacing w:after="0" w:line="240" w:lineRule="auto"/>
        <w:jc w:val="center"/>
        <w:rPr>
          <w:sz w:val="24"/>
          <w:szCs w:val="18"/>
        </w:rPr>
      </w:pPr>
      <w:r w:rsidRPr="00326ED8">
        <w:rPr>
          <w:sz w:val="24"/>
          <w:szCs w:val="18"/>
        </w:rPr>
        <w:t>Introducción</w:t>
      </w:r>
    </w:p>
    <w:p w:rsidR="005512ED" w:rsidRDefault="005512ED" w:rsidP="005512ED">
      <w:pPr>
        <w:spacing w:after="0" w:line="240" w:lineRule="auto"/>
        <w:jc w:val="both"/>
      </w:pPr>
      <w:r>
        <w:rPr>
          <w:b/>
          <w:bCs/>
        </w:rPr>
        <w:t>Productos notables</w:t>
      </w:r>
      <w:r>
        <w:t xml:space="preserve"> es el nombre que reciben aquellas multiplicaciones con expresiones algebraicas cuyo resultado puede ser escrito por simple inspección, sin verificar la multiplicación que cumplen ciertas reglas fijas. Su aplicación simplifica y sistematiza la resolución de muchas multiplicaciones habituales.</w:t>
      </w:r>
    </w:p>
    <w:p w:rsidR="0078142E" w:rsidRDefault="0078142E" w:rsidP="005512ED">
      <w:pPr>
        <w:pStyle w:val="Ttulo2"/>
        <w:spacing w:before="0" w:line="240" w:lineRule="auto"/>
        <w:rPr>
          <w:rStyle w:val="mw-headline"/>
        </w:rPr>
      </w:pPr>
    </w:p>
    <w:p w:rsidR="005512ED" w:rsidRDefault="005512ED" w:rsidP="005512ED">
      <w:pPr>
        <w:pStyle w:val="Ttulo2"/>
        <w:spacing w:before="0" w:line="240" w:lineRule="auto"/>
      </w:pPr>
      <w:r>
        <w:rPr>
          <w:rStyle w:val="mw-headline"/>
        </w:rPr>
        <w:t>Binomio al cuadrado o cuadrado de un binomio</w:t>
      </w:r>
    </w:p>
    <w:p w:rsidR="0078142E" w:rsidRDefault="0078142E" w:rsidP="0055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512ED" w:rsidRPr="005512ED" w:rsidRDefault="005512ED" w:rsidP="0055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12ED">
        <w:rPr>
          <w:rFonts w:ascii="Times New Roman" w:eastAsia="Times New Roman" w:hAnsi="Times New Roman" w:cs="Times New Roman"/>
          <w:sz w:val="24"/>
          <w:szCs w:val="24"/>
          <w:lang w:eastAsia="es-MX"/>
        </w:rPr>
        <w:t>Para elevar un binomio al cuadrado (es decir, multiplicarlo por sí mismo), se suman los cuadrados de cada término con el doble del producto de ellos. Es decir:</w:t>
      </w:r>
    </w:p>
    <w:p w:rsidR="005512ED" w:rsidRPr="005512ED" w:rsidRDefault="005512ED" w:rsidP="0078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1905000" cy="222250"/>
            <wp:effectExtent l="19050" t="0" r="0" b="0"/>
            <wp:docPr id="1" name="Imagen 1" descr=" (a + b)^2 = a^2 + 2 a b + b^2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a + b)^2 = a^2 + 2 a b + b^2 \,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ED" w:rsidRPr="005512ED" w:rsidRDefault="005512ED" w:rsidP="00551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512ED">
        <w:rPr>
          <w:rFonts w:ascii="Times New Roman" w:eastAsia="Times New Roman" w:hAnsi="Times New Roman" w:cs="Times New Roman"/>
          <w:sz w:val="24"/>
          <w:szCs w:val="24"/>
          <w:lang w:eastAsia="es-MX"/>
        </w:rPr>
        <w:t>un</w:t>
      </w:r>
      <w:proofErr w:type="gramEnd"/>
      <w:r w:rsidRPr="005512E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trinomio de la forma: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1047750" cy="190500"/>
            <wp:effectExtent l="19050" t="0" r="0" b="0"/>
            <wp:docPr id="2" name="Imagen 2" descr="a^2 + 2 a b + b^2 \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^2 + 2 a b + b^2 \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2ED">
        <w:rPr>
          <w:rFonts w:ascii="Times New Roman" w:eastAsia="Times New Roman" w:hAnsi="Times New Roman" w:cs="Times New Roman"/>
          <w:sz w:val="24"/>
          <w:szCs w:val="24"/>
          <w:lang w:eastAsia="es-MX"/>
        </w:rPr>
        <w:t>, se conoce como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trinomio cuadrado perfecto.</w:t>
      </w:r>
    </w:p>
    <w:p w:rsidR="00A36283" w:rsidRDefault="00A36283" w:rsidP="00A36283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</w:pPr>
    </w:p>
    <w:p w:rsidR="004D23BC" w:rsidRDefault="004D23BC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Procedimiento: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r w:rsidR="00A36283" w:rsidRPr="00893A7B">
        <w:t>a=</w:t>
      </w:r>
      <w:proofErr w:type="gramStart"/>
      <w:r w:rsidR="00A36283" w:rsidRPr="00893A7B">
        <w:t>Deslizador[</w:t>
      </w:r>
      <w:proofErr w:type="gramEnd"/>
      <w:r w:rsidR="00A36283" w:rsidRPr="00893A7B">
        <w:t>0,20,0.1]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r w:rsidR="00A36283">
        <w:t>b</w:t>
      </w:r>
      <w:r w:rsidR="00A36283" w:rsidRPr="00893A7B">
        <w:t>=</w:t>
      </w:r>
      <w:proofErr w:type="gramStart"/>
      <w:r w:rsidR="00A36283" w:rsidRPr="00893A7B">
        <w:t>Deslizador[</w:t>
      </w:r>
      <w:proofErr w:type="gramEnd"/>
      <w:r w:rsidR="00A36283" w:rsidRPr="00893A7B">
        <w:t>0,20,0.1]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r w:rsidR="00A36283">
        <w:t>A</w:t>
      </w:r>
      <w:proofErr w:type="gramStart"/>
      <w:r w:rsidR="00A36283">
        <w:t>=(</w:t>
      </w:r>
      <w:proofErr w:type="gramEnd"/>
      <w:r w:rsidR="00A36283">
        <w:t>-2,-4)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r w:rsidR="00A36283">
        <w:t>B</w:t>
      </w:r>
      <w:proofErr w:type="gramStart"/>
      <w:r w:rsidR="00A36283">
        <w:t>=(</w:t>
      </w:r>
      <w:proofErr w:type="gramEnd"/>
      <w:r w:rsidR="00A36283">
        <w:t>-2+a,-4)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r w:rsidR="00A36283">
        <w:t>C</w:t>
      </w:r>
      <w:proofErr w:type="gramStart"/>
      <w:r w:rsidR="00A36283">
        <w:t>=(</w:t>
      </w:r>
      <w:proofErr w:type="gramEnd"/>
      <w:r w:rsidR="00A36283">
        <w:t>-2+a+b, -4)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r w:rsidR="00A36283">
        <w:t>c=</w:t>
      </w:r>
      <w:proofErr w:type="gramStart"/>
      <w:r w:rsidR="00A36283">
        <w:t>segmento[</w:t>
      </w:r>
      <w:proofErr w:type="gramEnd"/>
      <w:r w:rsidR="00A36283">
        <w:t>A , B]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r w:rsidR="00A36283">
        <w:t>d=</w:t>
      </w:r>
      <w:proofErr w:type="gramStart"/>
      <w:r w:rsidR="00A36283">
        <w:t>segmento[</w:t>
      </w:r>
      <w:proofErr w:type="gramEnd"/>
      <w:r w:rsidR="00A36283">
        <w:t>B , b]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proofErr w:type="gramStart"/>
      <w:r w:rsidR="00A36283" w:rsidRPr="00092E87">
        <w:t>Polígono[</w:t>
      </w:r>
      <w:proofErr w:type="gramEnd"/>
      <w:r w:rsidR="00A36283" w:rsidRPr="00092E87">
        <w:t>A , B , 4 ]</w:t>
      </w:r>
    </w:p>
    <w:p w:rsidR="00A36283" w:rsidRDefault="00A36283" w:rsidP="00A36283">
      <w:pPr>
        <w:spacing w:after="0" w:line="240" w:lineRule="auto"/>
      </w:pPr>
      <w:r>
        <w:t xml:space="preserve">Cambiar a color </w:t>
      </w:r>
      <w:r w:rsidR="00315C87">
        <w:t>naranja</w:t>
      </w:r>
      <w:r>
        <w:t xml:space="preserve"> el polígono creado</w:t>
      </w:r>
      <w:r w:rsidR="00315C87">
        <w:t xml:space="preserve"> (clic derecho en polígona –propiedades -color)</w:t>
      </w:r>
      <w:r>
        <w:t xml:space="preserve"> </w:t>
      </w:r>
    </w:p>
    <w:p w:rsidR="00A36283" w:rsidRPr="005512ED" w:rsidRDefault="005512ED" w:rsidP="00A36283">
      <w:pPr>
        <w:spacing w:after="0" w:line="240" w:lineRule="auto"/>
      </w:pPr>
      <w:r>
        <w:t xml:space="preserve">Entrada: </w:t>
      </w:r>
      <w:r w:rsidR="00A36283" w:rsidRPr="005512ED">
        <w:t>F</w:t>
      </w:r>
      <w:proofErr w:type="gramStart"/>
      <w:r w:rsidR="00A36283" w:rsidRPr="005512ED">
        <w:t>=(</w:t>
      </w:r>
      <w:proofErr w:type="gramEnd"/>
      <w:r w:rsidR="00A36283" w:rsidRPr="005512ED">
        <w:t>-2 , - 4+c+b)</w:t>
      </w:r>
    </w:p>
    <w:p w:rsidR="00A36283" w:rsidRPr="005512ED" w:rsidRDefault="005512ED" w:rsidP="00A36283">
      <w:pPr>
        <w:spacing w:after="0" w:line="240" w:lineRule="auto"/>
      </w:pPr>
      <w:r>
        <w:t xml:space="preserve">Entrada: </w:t>
      </w:r>
      <w:r w:rsidR="00A36283" w:rsidRPr="005512ED">
        <w:t>G</w:t>
      </w:r>
      <w:proofErr w:type="gramStart"/>
      <w:r w:rsidR="00A36283" w:rsidRPr="005512ED">
        <w:t>=(</w:t>
      </w:r>
      <w:proofErr w:type="gramEnd"/>
      <w:r w:rsidR="00A36283" w:rsidRPr="005512ED">
        <w:t xml:space="preserve"> - 2 + a , - 4+c+b)</w:t>
      </w:r>
    </w:p>
    <w:p w:rsidR="00A36283" w:rsidRPr="005512ED" w:rsidRDefault="005512ED" w:rsidP="00A36283">
      <w:pPr>
        <w:spacing w:after="0" w:line="240" w:lineRule="auto"/>
      </w:pPr>
      <w:r>
        <w:t xml:space="preserve">Entrada: </w:t>
      </w:r>
      <w:r w:rsidR="00A36283" w:rsidRPr="005512ED">
        <w:t>H</w:t>
      </w:r>
      <w:proofErr w:type="gramStart"/>
      <w:r w:rsidR="00A36283" w:rsidRPr="005512ED">
        <w:t>=(</w:t>
      </w:r>
      <w:proofErr w:type="gramEnd"/>
      <w:r w:rsidR="00A36283" w:rsidRPr="005512ED">
        <w:t xml:space="preserve"> - 2 + a + b, - 4+ c + b)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r w:rsidR="00A36283" w:rsidRPr="00A26C4D">
        <w:t>I</w:t>
      </w:r>
      <w:proofErr w:type="gramStart"/>
      <w:r w:rsidR="00A36283" w:rsidRPr="00A26C4D">
        <w:t>=(</w:t>
      </w:r>
      <w:proofErr w:type="gramEnd"/>
      <w:r w:rsidR="00A36283" w:rsidRPr="00A26C4D">
        <w:t xml:space="preserve"> - 2 + a + b , - 4 + c)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proofErr w:type="gramStart"/>
      <w:r w:rsidR="00A36283" w:rsidRPr="00A26C4D">
        <w:t>Polígono[</w:t>
      </w:r>
      <w:proofErr w:type="gramEnd"/>
      <w:r w:rsidR="00A36283" w:rsidRPr="00A26C4D">
        <w:t>F,G,D,E ]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r w:rsidR="00A36283">
        <w:t xml:space="preserve">Cambiar a color verde el polígono creado 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proofErr w:type="gramStart"/>
      <w:r w:rsidR="00A36283" w:rsidRPr="00A67323">
        <w:t>Polígono[</w:t>
      </w:r>
      <w:proofErr w:type="gramEnd"/>
      <w:r w:rsidR="00A36283" w:rsidRPr="00A67323">
        <w:t xml:space="preserve"> D , I , C , B ]</w:t>
      </w:r>
    </w:p>
    <w:p w:rsidR="00A36283" w:rsidRDefault="00A36283" w:rsidP="00A36283">
      <w:pPr>
        <w:spacing w:after="0" w:line="240" w:lineRule="auto"/>
      </w:pPr>
      <w:r>
        <w:t xml:space="preserve">Cambiar al mismo  color verde el polígono creado </w:t>
      </w:r>
    </w:p>
    <w:p w:rsidR="008D0943" w:rsidRDefault="008D0943" w:rsidP="00A36283">
      <w:pPr>
        <w:spacing w:after="0" w:line="240" w:lineRule="auto"/>
      </w:pPr>
      <w:r>
        <w:t>Ocultar todos los puntos de la figura.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proofErr w:type="gramStart"/>
      <w:r w:rsidR="00A36283" w:rsidRPr="004511C8">
        <w:t>Texto[</w:t>
      </w:r>
      <w:proofErr w:type="gramEnd"/>
      <w:r w:rsidR="00A36283" w:rsidRPr="004511C8">
        <w:t>" Práctica No. 2. Binomio al cuadrado"]</w:t>
      </w:r>
    </w:p>
    <w:p w:rsidR="00A36283" w:rsidRDefault="00A36283" w:rsidP="00A36283">
      <w:pPr>
        <w:spacing w:after="0" w:line="240" w:lineRule="auto"/>
      </w:pPr>
      <w:proofErr w:type="gramStart"/>
      <w:r w:rsidRPr="0078557B">
        <w:t>Texto[</w:t>
      </w:r>
      <w:proofErr w:type="gramEnd"/>
      <w:r w:rsidRPr="0078557B">
        <w:t>"Autor:"]</w:t>
      </w:r>
    </w:p>
    <w:p w:rsidR="00A36283" w:rsidRDefault="005512ED" w:rsidP="00A36283">
      <w:pPr>
        <w:spacing w:after="0" w:line="240" w:lineRule="auto"/>
      </w:pPr>
      <w:r>
        <w:t xml:space="preserve">Entrada: </w:t>
      </w:r>
      <w:proofErr w:type="spellStart"/>
      <w:r w:rsidR="00A36283" w:rsidRPr="004511C8">
        <w:t>FórmulaTexto</w:t>
      </w:r>
      <w:proofErr w:type="spellEnd"/>
      <w:r w:rsidR="00A36283" w:rsidRPr="004511C8">
        <w:t>["(</w:t>
      </w:r>
      <w:proofErr w:type="spellStart"/>
      <w:r w:rsidR="00A36283" w:rsidRPr="004511C8">
        <w:t>c+d</w:t>
      </w:r>
      <w:proofErr w:type="spellEnd"/>
      <w:r w:rsidR="00A36283" w:rsidRPr="004511C8">
        <w:t>)^2=  ( c )^2+ 2 (c )(d )+(d )^2=" ]</w:t>
      </w:r>
    </w:p>
    <w:p w:rsidR="004D5865" w:rsidRDefault="004D5865" w:rsidP="00A36283">
      <w:pPr>
        <w:spacing w:after="0" w:line="240" w:lineRule="auto"/>
      </w:pPr>
      <w:r>
        <w:t>Cambiar el tamaño del texto y ubicarlo en el lugar correcto.</w:t>
      </w:r>
    </w:p>
    <w:p w:rsidR="004D5865" w:rsidRDefault="005512ED" w:rsidP="00A36283">
      <w:pPr>
        <w:spacing w:after="0" w:line="240" w:lineRule="auto"/>
      </w:pPr>
      <w:r>
        <w:t xml:space="preserve">Entrada: </w:t>
      </w:r>
      <w:proofErr w:type="spellStart"/>
      <w:r w:rsidR="00A36283" w:rsidRPr="004511C8">
        <w:t>FórmulaTexto</w:t>
      </w:r>
      <w:proofErr w:type="spellEnd"/>
      <w:r w:rsidR="00A36283" w:rsidRPr="004511C8">
        <w:t>["(</w:t>
      </w:r>
      <w:proofErr w:type="spellStart"/>
      <w:r w:rsidR="00A36283" w:rsidRPr="004511C8">
        <w:t>c+d</w:t>
      </w:r>
      <w:proofErr w:type="spellEnd"/>
      <w:r w:rsidR="00A36283" w:rsidRPr="004511C8">
        <w:t xml:space="preserve">)^2= ("+  c  +  "+"  + d  +  ")^2 = ("+c+"  )^2+ 2 ("+c+" )("+d+" )+("+d+" )^2= " </w:t>
      </w:r>
      <w:r w:rsidR="00A36283">
        <w:t xml:space="preserve">    </w:t>
      </w:r>
      <w:r w:rsidR="00A36283" w:rsidRPr="004511C8">
        <w:t>+</w:t>
      </w:r>
      <w:r w:rsidR="00315C87">
        <w:t xml:space="preserve"> </w:t>
      </w:r>
    </w:p>
    <w:p w:rsidR="00A36283" w:rsidRDefault="004D5865" w:rsidP="00A36283">
      <w:pPr>
        <w:spacing w:after="0" w:line="240" w:lineRule="auto"/>
      </w:pPr>
      <w:r>
        <w:tab/>
      </w:r>
      <w:r>
        <w:tab/>
      </w:r>
      <w:r>
        <w:tab/>
      </w:r>
      <w:r w:rsidR="00A36283" w:rsidRPr="004511C8">
        <w:t>(polígono1+polígono3+polígono4+polígono5)]</w:t>
      </w:r>
    </w:p>
    <w:p w:rsidR="004D5865" w:rsidRDefault="004D5865" w:rsidP="004D5865">
      <w:pPr>
        <w:spacing w:after="0" w:line="240" w:lineRule="auto"/>
      </w:pPr>
      <w:r>
        <w:t>Cambiar el tamaño del texto y ubicarlo en el lugar correcto.</w:t>
      </w:r>
    </w:p>
    <w:p w:rsidR="004D5865" w:rsidRDefault="004D5865" w:rsidP="00A36283">
      <w:pPr>
        <w:spacing w:after="0" w:line="240" w:lineRule="auto"/>
      </w:pPr>
    </w:p>
    <w:p w:rsidR="00A36283" w:rsidRDefault="00A36283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326ED8" w:rsidRPr="00637174" w:rsidRDefault="00637174" w:rsidP="00A362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7174">
        <w:rPr>
          <w:rFonts w:ascii="Verdana" w:hAnsi="Verdana"/>
          <w:sz w:val="18"/>
          <w:szCs w:val="18"/>
        </w:rPr>
        <w:t>Conclusiones:</w:t>
      </w:r>
      <w:r w:rsidR="00F634DF">
        <w:rPr>
          <w:rFonts w:ascii="Verdana" w:hAnsi="Verdana"/>
          <w:sz w:val="18"/>
          <w:szCs w:val="18"/>
        </w:rPr>
        <w:t xml:space="preserve"> </w:t>
      </w:r>
      <w:r w:rsidR="00F634DF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(contestar en tu  cuaderno)</w:t>
      </w:r>
    </w:p>
    <w:sectPr w:rsidR="00326ED8" w:rsidRPr="00637174" w:rsidSect="00E9059A">
      <w:pgSz w:w="12240" w:h="15840"/>
      <w:pgMar w:top="568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EDD"/>
    <w:multiLevelType w:val="hybridMultilevel"/>
    <w:tmpl w:val="5CCC6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41B"/>
    <w:multiLevelType w:val="hybridMultilevel"/>
    <w:tmpl w:val="C8A877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ED8"/>
    <w:rsid w:val="000066C1"/>
    <w:rsid w:val="000114DD"/>
    <w:rsid w:val="000344B7"/>
    <w:rsid w:val="00063656"/>
    <w:rsid w:val="0006481D"/>
    <w:rsid w:val="00080F3F"/>
    <w:rsid w:val="0009668C"/>
    <w:rsid w:val="000A3005"/>
    <w:rsid w:val="00106651"/>
    <w:rsid w:val="00123387"/>
    <w:rsid w:val="00185960"/>
    <w:rsid w:val="001D3371"/>
    <w:rsid w:val="001D6845"/>
    <w:rsid w:val="001D68C4"/>
    <w:rsid w:val="001E323C"/>
    <w:rsid w:val="002126AD"/>
    <w:rsid w:val="00226B22"/>
    <w:rsid w:val="0025351B"/>
    <w:rsid w:val="00293F93"/>
    <w:rsid w:val="002B4BFE"/>
    <w:rsid w:val="002C3A5D"/>
    <w:rsid w:val="002C4C66"/>
    <w:rsid w:val="002C5E14"/>
    <w:rsid w:val="002D761A"/>
    <w:rsid w:val="00315C87"/>
    <w:rsid w:val="00326ED8"/>
    <w:rsid w:val="00363E66"/>
    <w:rsid w:val="003673A4"/>
    <w:rsid w:val="00380AD4"/>
    <w:rsid w:val="0039732C"/>
    <w:rsid w:val="003A49B7"/>
    <w:rsid w:val="003E68E6"/>
    <w:rsid w:val="003F3E01"/>
    <w:rsid w:val="004069A4"/>
    <w:rsid w:val="004157F3"/>
    <w:rsid w:val="004279C0"/>
    <w:rsid w:val="00462F49"/>
    <w:rsid w:val="004644E7"/>
    <w:rsid w:val="0046609C"/>
    <w:rsid w:val="00467E14"/>
    <w:rsid w:val="00471EE2"/>
    <w:rsid w:val="00473649"/>
    <w:rsid w:val="00483F8E"/>
    <w:rsid w:val="00492F85"/>
    <w:rsid w:val="00494DA0"/>
    <w:rsid w:val="00497924"/>
    <w:rsid w:val="004D19B6"/>
    <w:rsid w:val="004D23BC"/>
    <w:rsid w:val="004D4E04"/>
    <w:rsid w:val="004D5865"/>
    <w:rsid w:val="004D7422"/>
    <w:rsid w:val="004F551A"/>
    <w:rsid w:val="004F71A4"/>
    <w:rsid w:val="0054550C"/>
    <w:rsid w:val="005512ED"/>
    <w:rsid w:val="00570D11"/>
    <w:rsid w:val="00584109"/>
    <w:rsid w:val="00594937"/>
    <w:rsid w:val="005C576B"/>
    <w:rsid w:val="005D526F"/>
    <w:rsid w:val="00606B40"/>
    <w:rsid w:val="006163CD"/>
    <w:rsid w:val="00616A35"/>
    <w:rsid w:val="006172C7"/>
    <w:rsid w:val="00624A44"/>
    <w:rsid w:val="0063329D"/>
    <w:rsid w:val="00637174"/>
    <w:rsid w:val="006658D9"/>
    <w:rsid w:val="006707DB"/>
    <w:rsid w:val="006719E0"/>
    <w:rsid w:val="00696CE0"/>
    <w:rsid w:val="00697D43"/>
    <w:rsid w:val="006D49A1"/>
    <w:rsid w:val="00705BA6"/>
    <w:rsid w:val="007158D1"/>
    <w:rsid w:val="00736882"/>
    <w:rsid w:val="00770093"/>
    <w:rsid w:val="00776E85"/>
    <w:rsid w:val="0078142E"/>
    <w:rsid w:val="007D1AE2"/>
    <w:rsid w:val="007E0678"/>
    <w:rsid w:val="007E4D9E"/>
    <w:rsid w:val="008131D7"/>
    <w:rsid w:val="00873516"/>
    <w:rsid w:val="00874438"/>
    <w:rsid w:val="00894AB9"/>
    <w:rsid w:val="00897E4A"/>
    <w:rsid w:val="008A3544"/>
    <w:rsid w:val="008B5939"/>
    <w:rsid w:val="008B7B2A"/>
    <w:rsid w:val="008C591B"/>
    <w:rsid w:val="008D0943"/>
    <w:rsid w:val="008E2108"/>
    <w:rsid w:val="0094693F"/>
    <w:rsid w:val="0094703A"/>
    <w:rsid w:val="00987265"/>
    <w:rsid w:val="009A5C62"/>
    <w:rsid w:val="009B735A"/>
    <w:rsid w:val="009C1457"/>
    <w:rsid w:val="009E0F3C"/>
    <w:rsid w:val="00A07295"/>
    <w:rsid w:val="00A123BB"/>
    <w:rsid w:val="00A36283"/>
    <w:rsid w:val="00A8134D"/>
    <w:rsid w:val="00AA16EB"/>
    <w:rsid w:val="00AF3D39"/>
    <w:rsid w:val="00B22406"/>
    <w:rsid w:val="00BA0F3E"/>
    <w:rsid w:val="00BB4D2E"/>
    <w:rsid w:val="00BF7B78"/>
    <w:rsid w:val="00C30BA9"/>
    <w:rsid w:val="00C42534"/>
    <w:rsid w:val="00C52FD9"/>
    <w:rsid w:val="00C54EEC"/>
    <w:rsid w:val="00CB76AA"/>
    <w:rsid w:val="00CD44D1"/>
    <w:rsid w:val="00CF2062"/>
    <w:rsid w:val="00CF70A4"/>
    <w:rsid w:val="00D037B2"/>
    <w:rsid w:val="00D122F5"/>
    <w:rsid w:val="00D239B5"/>
    <w:rsid w:val="00D271AD"/>
    <w:rsid w:val="00D2788F"/>
    <w:rsid w:val="00D32F93"/>
    <w:rsid w:val="00D46B05"/>
    <w:rsid w:val="00D63B9D"/>
    <w:rsid w:val="00D715DA"/>
    <w:rsid w:val="00D7306F"/>
    <w:rsid w:val="00DB2925"/>
    <w:rsid w:val="00DB5FDA"/>
    <w:rsid w:val="00DB6FC1"/>
    <w:rsid w:val="00DC3B2E"/>
    <w:rsid w:val="00DD43CA"/>
    <w:rsid w:val="00DE5280"/>
    <w:rsid w:val="00E161EB"/>
    <w:rsid w:val="00E40DE1"/>
    <w:rsid w:val="00E761BD"/>
    <w:rsid w:val="00E77335"/>
    <w:rsid w:val="00E8232F"/>
    <w:rsid w:val="00E9059A"/>
    <w:rsid w:val="00EC250F"/>
    <w:rsid w:val="00ED691D"/>
    <w:rsid w:val="00ED6E34"/>
    <w:rsid w:val="00ED7EC7"/>
    <w:rsid w:val="00EF3F11"/>
    <w:rsid w:val="00F145E0"/>
    <w:rsid w:val="00F634DF"/>
    <w:rsid w:val="00F8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6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26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6ED8"/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26ED8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vidadesg">
    <w:name w:val="actividades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v">
    <w:name w:val="actividades_v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ir">
    <w:name w:val="actividades_2_g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r">
    <w:name w:val="actividades_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rir">
    <w:name w:val="actividades_2_r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">
    <w:name w:val="actividades_2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26ED8"/>
    <w:rPr>
      <w:b/>
      <w:bCs/>
    </w:rPr>
  </w:style>
  <w:style w:type="character" w:customStyle="1" w:styleId="sol1">
    <w:name w:val="sol1"/>
    <w:basedOn w:val="Fuentedeprrafopredeter"/>
    <w:rsid w:val="00326ED8"/>
    <w:rPr>
      <w:b/>
      <w:bCs/>
      <w:color w:val="990033"/>
      <w:sz w:val="24"/>
      <w:szCs w:val="24"/>
    </w:rPr>
  </w:style>
  <w:style w:type="character" w:customStyle="1" w:styleId="actividades2g1">
    <w:name w:val="actividades_2_g1"/>
    <w:basedOn w:val="Fuentedeprrafopredeter"/>
    <w:rsid w:val="00326ED8"/>
  </w:style>
  <w:style w:type="paragraph" w:styleId="Textodeglobo">
    <w:name w:val="Balloon Text"/>
    <w:basedOn w:val="Normal"/>
    <w:link w:val="TextodegloboCar"/>
    <w:uiPriority w:val="99"/>
    <w:semiHidden/>
    <w:unhideWhenUsed/>
    <w:rsid w:val="003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E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23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512E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1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55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60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284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86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35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5</cp:revision>
  <dcterms:created xsi:type="dcterms:W3CDTF">2011-10-18T23:21:00Z</dcterms:created>
  <dcterms:modified xsi:type="dcterms:W3CDTF">2011-10-18T23:34:00Z</dcterms:modified>
</cp:coreProperties>
</file>